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04E18" w14:textId="77777777" w:rsidR="00D21832" w:rsidRDefault="00D21832" w:rsidP="00D96905">
      <w:pPr>
        <w:pStyle w:val="Titel"/>
      </w:pPr>
    </w:p>
    <w:p w14:paraId="2B32B3D6" w14:textId="77777777" w:rsidR="00D21832" w:rsidRDefault="00D21832" w:rsidP="00D96905">
      <w:pPr>
        <w:pStyle w:val="Titel"/>
      </w:pPr>
    </w:p>
    <w:p w14:paraId="08BCAD4A" w14:textId="77777777" w:rsidR="00D21832" w:rsidRDefault="00D21832" w:rsidP="00D96905">
      <w:pPr>
        <w:pStyle w:val="Titel"/>
      </w:pPr>
    </w:p>
    <w:p w14:paraId="07830B82" w14:textId="5329E17F" w:rsidR="00D679EF" w:rsidRDefault="00EF7E6E" w:rsidP="00D96905">
      <w:pPr>
        <w:pStyle w:val="Titel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3C09A5" wp14:editId="4763FC9B">
            <wp:simplePos x="0" y="0"/>
            <wp:positionH relativeFrom="margin">
              <wp:align>right</wp:align>
            </wp:positionH>
            <wp:positionV relativeFrom="margin">
              <wp:posOffset>-1212850</wp:posOffset>
            </wp:positionV>
            <wp:extent cx="2331720" cy="1341120"/>
            <wp:effectExtent l="0" t="0" r="0" b="0"/>
            <wp:wrapNone/>
            <wp:docPr id="324405471" name="Afbeelding 2" descr="Tekstv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kstva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F8D">
        <w:t>Oproep tot deelname</w:t>
      </w:r>
      <w:r w:rsidR="00D96905">
        <w:t xml:space="preserve"> </w:t>
      </w:r>
    </w:p>
    <w:p w14:paraId="34889F4F" w14:textId="77777777" w:rsidR="00ED0F8D" w:rsidRDefault="00ED0F8D" w:rsidP="00273CBC"/>
    <w:p w14:paraId="56901BDB" w14:textId="04CAAB4D" w:rsidR="00E04959" w:rsidRDefault="00E04959" w:rsidP="00273CBC">
      <w:pPr>
        <w:rPr>
          <w:lang w:val="nl-NL"/>
        </w:rPr>
      </w:pPr>
      <w:r w:rsidRPr="2493DDD9">
        <w:rPr>
          <w:lang w:val="nl-NL"/>
        </w:rPr>
        <w:t>In het kader van een geïntegreerd gezins- en jeugdhulpbeleid</w:t>
      </w:r>
      <w:r w:rsidR="009B7D9B" w:rsidRPr="2493DDD9">
        <w:rPr>
          <w:lang w:val="nl-NL"/>
        </w:rPr>
        <w:t xml:space="preserve"> </w:t>
      </w:r>
      <w:r w:rsidR="00465119">
        <w:rPr>
          <w:lang w:val="nl-NL"/>
        </w:rPr>
        <w:t>wordt ingezet</w:t>
      </w:r>
      <w:r w:rsidR="009B7D9B" w:rsidRPr="2493DDD9">
        <w:rPr>
          <w:lang w:val="nl-NL"/>
        </w:rPr>
        <w:t xml:space="preserve"> op de samenwerking tussen de driehoek 1Gezin1Plan</w:t>
      </w:r>
      <w:r w:rsidR="2DBE4FD4" w:rsidRPr="2493DDD9">
        <w:rPr>
          <w:lang w:val="nl-NL"/>
        </w:rPr>
        <w:t xml:space="preserve"> samenwerkingsverbanden</w:t>
      </w:r>
      <w:r w:rsidR="009B7D9B" w:rsidRPr="2493DDD9">
        <w:rPr>
          <w:lang w:val="nl-NL"/>
        </w:rPr>
        <w:t xml:space="preserve">, de Lokale Teams van Kind&amp;Gezin en de diensten voor gezinszorg. </w:t>
      </w:r>
      <w:r w:rsidR="00465119">
        <w:rPr>
          <w:lang w:val="nl-NL"/>
        </w:rPr>
        <w:br/>
        <w:t>Daarom roepen we jullie op als diensten voor gezinszorg tot deelname aan het proefproject “</w:t>
      </w:r>
      <w:r w:rsidR="00465119" w:rsidRPr="2493DDD9">
        <w:rPr>
          <w:lang w:val="nl-NL"/>
        </w:rPr>
        <w:t xml:space="preserve">versterking van de samenwerking tussen </w:t>
      </w:r>
      <w:r w:rsidR="00465119" w:rsidRPr="00F247E0">
        <w:rPr>
          <w:lang w:val="nl-NL"/>
        </w:rPr>
        <w:t>Opgroeien</w:t>
      </w:r>
      <w:r w:rsidR="00465119" w:rsidRPr="2493DDD9">
        <w:rPr>
          <w:lang w:val="nl-NL"/>
        </w:rPr>
        <w:t xml:space="preserve"> en de diensten voor gezinszorg</w:t>
      </w:r>
      <w:r w:rsidR="00465119">
        <w:rPr>
          <w:lang w:val="nl-NL"/>
        </w:rPr>
        <w:t xml:space="preserve"> in crisissituaties”.</w:t>
      </w:r>
      <w:r w:rsidR="00465119" w:rsidRPr="00465119">
        <w:rPr>
          <w:lang w:val="nl-NL"/>
        </w:rPr>
        <w:t xml:space="preserve"> </w:t>
      </w:r>
      <w:r w:rsidR="00465119">
        <w:t xml:space="preserve">De focus wordt in eerste instantie gelegd op gezinnen met kinderen in de leeftijdscategorie van –9 maanden tot 3 jaar, maar laat ook ruimte om een ruimere leeftijdsgroep te ondersteunen. </w:t>
      </w:r>
      <w:r w:rsidR="00465119" w:rsidRPr="2493DDD9">
        <w:rPr>
          <w:lang w:val="nl-NL"/>
        </w:rPr>
        <w:t>We willen onderzoeken of de ondersteuning door gezinszorg voor meer stabiliteit en structuur kan zorgen in een gezin. Kunnen we escalaties voorkomen of een terugkeer naar huis voorbereiden of vergemakkelijken?</w:t>
      </w:r>
    </w:p>
    <w:p w14:paraId="1F152772" w14:textId="77777777" w:rsidR="00595C86" w:rsidRDefault="00595C86" w:rsidP="00273CBC">
      <w:pPr>
        <w:rPr>
          <w:lang w:val="nl-NL"/>
        </w:rPr>
      </w:pPr>
    </w:p>
    <w:p w14:paraId="1009F5DC" w14:textId="1A98C467" w:rsidR="00595C86" w:rsidRDefault="00595C86" w:rsidP="2493DDD9">
      <w:pPr>
        <w:rPr>
          <w:lang w:val="nl-NL"/>
        </w:rPr>
      </w:pPr>
      <w:r w:rsidRPr="2493DDD9">
        <w:rPr>
          <w:lang w:val="nl-NL"/>
        </w:rPr>
        <w:t>De drie hoofdopdrachten zijn</w:t>
      </w:r>
      <w:r w:rsidR="77440B64" w:rsidRPr="2493DDD9">
        <w:rPr>
          <w:lang w:val="nl-NL"/>
        </w:rPr>
        <w:t>:</w:t>
      </w:r>
    </w:p>
    <w:p w14:paraId="10CB8DE2" w14:textId="2F34C133" w:rsidR="00595C86" w:rsidRDefault="27BCF2BA" w:rsidP="2493DDD9">
      <w:pPr>
        <w:pStyle w:val="Lijstalinea"/>
        <w:numPr>
          <w:ilvl w:val="0"/>
          <w:numId w:val="1"/>
        </w:numPr>
        <w:rPr>
          <w:lang w:val="nl-NL"/>
        </w:rPr>
      </w:pPr>
      <w:r w:rsidRPr="2493DDD9">
        <w:rPr>
          <w:lang w:val="nl-NL"/>
        </w:rPr>
        <w:t>W</w:t>
      </w:r>
      <w:r w:rsidR="00595C86" w:rsidRPr="2493DDD9">
        <w:rPr>
          <w:lang w:val="nl-NL"/>
        </w:rPr>
        <w:t xml:space="preserve">erken aan </w:t>
      </w:r>
      <w:r w:rsidR="7474C562" w:rsidRPr="2493DDD9">
        <w:rPr>
          <w:lang w:val="nl-NL"/>
        </w:rPr>
        <w:t xml:space="preserve">een betere </w:t>
      </w:r>
      <w:r w:rsidR="008279DA" w:rsidRPr="2493DDD9">
        <w:rPr>
          <w:lang w:val="nl-NL"/>
        </w:rPr>
        <w:t>s</w:t>
      </w:r>
      <w:r w:rsidR="00595C86" w:rsidRPr="2493DDD9">
        <w:rPr>
          <w:lang w:val="nl-NL"/>
        </w:rPr>
        <w:t>amenwerking binnen de driehoek</w:t>
      </w:r>
      <w:r w:rsidR="008279DA" w:rsidRPr="2493DDD9">
        <w:rPr>
          <w:lang w:val="nl-NL"/>
        </w:rPr>
        <w:t xml:space="preserve"> en het </w:t>
      </w:r>
      <w:r w:rsidR="006D3183" w:rsidRPr="2493DDD9">
        <w:rPr>
          <w:lang w:val="nl-NL"/>
        </w:rPr>
        <w:t>hanteren van een gedeeld methodologisch kader</w:t>
      </w:r>
      <w:r w:rsidR="00595C86" w:rsidRPr="2493DDD9">
        <w:rPr>
          <w:lang w:val="nl-NL"/>
        </w:rPr>
        <w:t xml:space="preserve">. </w:t>
      </w:r>
    </w:p>
    <w:p w14:paraId="320FB153" w14:textId="6A1039C1" w:rsidR="00595C86" w:rsidRDefault="0BCD3E61" w:rsidP="2493DDD9">
      <w:pPr>
        <w:pStyle w:val="Lijstalinea"/>
        <w:numPr>
          <w:ilvl w:val="0"/>
          <w:numId w:val="1"/>
        </w:numPr>
        <w:rPr>
          <w:lang w:val="nl-NL"/>
        </w:rPr>
      </w:pPr>
      <w:r w:rsidRPr="2493DDD9">
        <w:rPr>
          <w:lang w:val="nl-NL"/>
        </w:rPr>
        <w:t>C</w:t>
      </w:r>
      <w:r w:rsidR="00595C86" w:rsidRPr="2493DDD9">
        <w:rPr>
          <w:lang w:val="nl-NL"/>
        </w:rPr>
        <w:t>ompetentieversterk</w:t>
      </w:r>
      <w:r w:rsidR="2EC6592B" w:rsidRPr="2493DDD9">
        <w:rPr>
          <w:lang w:val="nl-NL"/>
        </w:rPr>
        <w:t>e</w:t>
      </w:r>
      <w:r w:rsidR="00595C86" w:rsidRPr="2493DDD9">
        <w:rPr>
          <w:lang w:val="nl-NL"/>
        </w:rPr>
        <w:t>n</w:t>
      </w:r>
      <w:r w:rsidR="62B4374A" w:rsidRPr="2493DDD9">
        <w:rPr>
          <w:lang w:val="nl-NL"/>
        </w:rPr>
        <w:t xml:space="preserve">d </w:t>
      </w:r>
      <w:r w:rsidRPr="2493DDD9">
        <w:rPr>
          <w:lang w:val="nl-NL"/>
        </w:rPr>
        <w:t>werken</w:t>
      </w:r>
      <w:r w:rsidR="00595C86" w:rsidRPr="2493DDD9">
        <w:rPr>
          <w:lang w:val="nl-NL"/>
        </w:rPr>
        <w:t xml:space="preserve"> op alle nodige vlakken. </w:t>
      </w:r>
    </w:p>
    <w:p w14:paraId="7FCC5B59" w14:textId="4CF24CD1" w:rsidR="00595C86" w:rsidRDefault="2D545D20" w:rsidP="2493DDD9">
      <w:pPr>
        <w:pStyle w:val="Lijstalinea"/>
        <w:numPr>
          <w:ilvl w:val="0"/>
          <w:numId w:val="1"/>
        </w:numPr>
        <w:rPr>
          <w:lang w:val="nl-NL"/>
        </w:rPr>
      </w:pPr>
      <w:r w:rsidRPr="2493DDD9">
        <w:rPr>
          <w:lang w:val="nl-NL"/>
        </w:rPr>
        <w:t>D</w:t>
      </w:r>
      <w:r w:rsidR="00EE69F0" w:rsidRPr="2493DDD9">
        <w:rPr>
          <w:lang w:val="nl-NL"/>
        </w:rPr>
        <w:t>rempels wegwerken die gezinnen vandaag ervaren in het inschakelen van gezinszorg.</w:t>
      </w:r>
    </w:p>
    <w:p w14:paraId="779378F4" w14:textId="77777777" w:rsidR="006D3183" w:rsidRDefault="006D3183" w:rsidP="00273CBC">
      <w:pPr>
        <w:rPr>
          <w:lang w:val="nl-NL"/>
        </w:rPr>
      </w:pPr>
    </w:p>
    <w:p w14:paraId="21827D22" w14:textId="73BEE7F7" w:rsidR="006D3183" w:rsidRDefault="00C3324A" w:rsidP="00273CBC">
      <w:pPr>
        <w:rPr>
          <w:lang w:val="nl-NL"/>
        </w:rPr>
      </w:pPr>
      <w:r>
        <w:rPr>
          <w:lang w:val="nl-NL"/>
        </w:rPr>
        <w:t>De subsidiegelden die werden vrijgemaakt voor deze opdrachten:</w:t>
      </w:r>
    </w:p>
    <w:p w14:paraId="11F74743" w14:textId="0A40BC9E" w:rsidR="00C3324A" w:rsidRDefault="00C3324A" w:rsidP="00C3324A">
      <w:pPr>
        <w:pStyle w:val="Lijstalinea"/>
        <w:numPr>
          <w:ilvl w:val="0"/>
          <w:numId w:val="16"/>
        </w:numPr>
        <w:rPr>
          <w:lang w:val="nl-NL"/>
        </w:rPr>
      </w:pPr>
      <w:r>
        <w:rPr>
          <w:lang w:val="nl-NL"/>
        </w:rPr>
        <w:t xml:space="preserve">€900.000 voor het wegwerken van de financiële drempel: de diensten voor gezinszorg hanteren een vastgelegde bijdrage maar krijgen een compensatie </w:t>
      </w:r>
      <w:r w:rsidR="00A97D69">
        <w:rPr>
          <w:lang w:val="nl-NL"/>
        </w:rPr>
        <w:t xml:space="preserve">tot €7,75 </w:t>
      </w:r>
      <w:r>
        <w:rPr>
          <w:lang w:val="nl-NL"/>
        </w:rPr>
        <w:t>per gepresteerd uur</w:t>
      </w:r>
      <w:r w:rsidR="00A97D69">
        <w:rPr>
          <w:lang w:val="nl-NL"/>
        </w:rPr>
        <w:t>.</w:t>
      </w:r>
    </w:p>
    <w:p w14:paraId="7B27C951" w14:textId="03CCDCEC" w:rsidR="00A97D69" w:rsidRDefault="00A97D69" w:rsidP="00C3324A">
      <w:pPr>
        <w:pStyle w:val="Lijstalinea"/>
        <w:numPr>
          <w:ilvl w:val="0"/>
          <w:numId w:val="16"/>
        </w:numPr>
        <w:rPr>
          <w:lang w:val="nl-NL"/>
        </w:rPr>
      </w:pPr>
      <w:r>
        <w:rPr>
          <w:lang w:val="nl-NL"/>
        </w:rPr>
        <w:t>€700.000 naar de samenwerkingsverbanden om te werken aan samenwerking en competentieversterking.</w:t>
      </w:r>
    </w:p>
    <w:p w14:paraId="79A11174" w14:textId="010F46FC" w:rsidR="00A97D69" w:rsidRDefault="00A97D69" w:rsidP="00C3324A">
      <w:pPr>
        <w:pStyle w:val="Lijstalinea"/>
        <w:numPr>
          <w:ilvl w:val="0"/>
          <w:numId w:val="16"/>
        </w:numPr>
        <w:rPr>
          <w:lang w:val="nl-NL"/>
        </w:rPr>
      </w:pPr>
      <w:r>
        <w:rPr>
          <w:lang w:val="nl-NL"/>
        </w:rPr>
        <w:t xml:space="preserve">€300.000 naar de diensten voor gezinszorg om te werken aan samenwerking en competentieversterking. </w:t>
      </w:r>
    </w:p>
    <w:p w14:paraId="6F645D22" w14:textId="19D67F5B" w:rsidR="00333426" w:rsidRDefault="00333426" w:rsidP="00C3324A">
      <w:pPr>
        <w:pStyle w:val="Lijstalinea"/>
        <w:numPr>
          <w:ilvl w:val="0"/>
          <w:numId w:val="16"/>
        </w:numPr>
        <w:rPr>
          <w:lang w:val="nl-NL"/>
        </w:rPr>
      </w:pPr>
      <w:r>
        <w:rPr>
          <w:lang w:val="nl-NL"/>
        </w:rPr>
        <w:t>€100.000 naar Zorggezind voor de coördinatie van het project.</w:t>
      </w:r>
    </w:p>
    <w:p w14:paraId="08528BC6" w14:textId="76435C9A" w:rsidR="00C009BC" w:rsidRDefault="00C009BC" w:rsidP="002722F3">
      <w:pPr>
        <w:rPr>
          <w:lang w:val="nl-NL"/>
        </w:rPr>
      </w:pPr>
    </w:p>
    <w:p w14:paraId="7BEBDCD2" w14:textId="77777777" w:rsidR="008B089A" w:rsidRDefault="00F247E0" w:rsidP="001633ED">
      <w:pPr>
        <w:rPr>
          <w:lang w:val="nl-NL"/>
        </w:rPr>
      </w:pPr>
      <w:r w:rsidRPr="00B82DE9">
        <w:rPr>
          <w:lang w:val="nl-NL"/>
        </w:rPr>
        <w:t xml:space="preserve">We organiseren een eerste </w:t>
      </w:r>
      <w:r w:rsidRPr="00B82DE9">
        <w:rPr>
          <w:b/>
          <w:bCs/>
          <w:lang w:val="nl-NL"/>
        </w:rPr>
        <w:t>INFOMOMENT</w:t>
      </w:r>
      <w:r w:rsidR="00D675AE">
        <w:rPr>
          <w:lang w:val="nl-NL"/>
        </w:rPr>
        <w:t xml:space="preserve"> via teams op 26 juni 2024 van 11u tot 12u30</w:t>
      </w:r>
      <w:r w:rsidR="008B089A">
        <w:rPr>
          <w:lang w:val="nl-NL"/>
        </w:rPr>
        <w:t>.</w:t>
      </w:r>
    </w:p>
    <w:p w14:paraId="23A8FB00" w14:textId="61E764EB" w:rsidR="001633ED" w:rsidRDefault="008B089A" w:rsidP="001633ED">
      <w:pPr>
        <w:rPr>
          <w:lang w:val="nl-NL"/>
        </w:rPr>
      </w:pPr>
      <w:r>
        <w:rPr>
          <w:lang w:val="nl-NL"/>
        </w:rPr>
        <w:t>Je kan deelnemen via onderstaande link:</w:t>
      </w:r>
      <w:r w:rsidR="00D675AE">
        <w:rPr>
          <w:lang w:val="nl-NL"/>
        </w:rPr>
        <w:t xml:space="preserve"> </w:t>
      </w:r>
    </w:p>
    <w:p w14:paraId="23B8FA36" w14:textId="708CEAE9" w:rsidR="001633ED" w:rsidRPr="001633ED" w:rsidRDefault="00CE4B9E" w:rsidP="000F72A0">
      <w:pPr>
        <w:ind w:firstLine="709"/>
        <w:rPr>
          <w:b/>
          <w:bCs/>
          <w:i/>
          <w:iCs/>
          <w:color w:val="0070C0"/>
          <w:lang w:val="nl-NL"/>
        </w:rPr>
      </w:pPr>
      <w:hyperlink r:id="rId11" w:tgtFrame="_blank" w:tooltip="Meeting join link" w:history="1">
        <w:r w:rsidR="001633ED" w:rsidRPr="001633ED">
          <w:rPr>
            <w:b/>
            <w:bCs/>
            <w:i/>
            <w:iCs/>
            <w:color w:val="0070C0"/>
            <w:lang w:val="nl-NL"/>
          </w:rPr>
          <w:t>Nu deelnemen aan de vergadering</w:t>
        </w:r>
      </w:hyperlink>
      <w:r w:rsidR="001633ED" w:rsidRPr="001633ED">
        <w:rPr>
          <w:b/>
          <w:bCs/>
          <w:i/>
          <w:iCs/>
          <w:color w:val="0070C0"/>
          <w:lang w:val="nl-NL"/>
        </w:rPr>
        <w:t xml:space="preserve"> </w:t>
      </w:r>
      <w:r w:rsidR="006A13E9">
        <w:rPr>
          <w:b/>
          <w:bCs/>
          <w:i/>
          <w:iCs/>
          <w:color w:val="0070C0"/>
          <w:lang w:val="nl-NL"/>
        </w:rPr>
        <w:t>(</w:t>
      </w:r>
      <w:r w:rsidR="00694E8D">
        <w:rPr>
          <w:b/>
          <w:bCs/>
          <w:i/>
          <w:iCs/>
          <w:color w:val="0070C0"/>
          <w:lang w:val="nl-NL"/>
        </w:rPr>
        <w:t>Ctrl+</w:t>
      </w:r>
      <w:r w:rsidR="006A13E9">
        <w:rPr>
          <w:b/>
          <w:bCs/>
          <w:i/>
          <w:iCs/>
          <w:color w:val="0070C0"/>
          <w:lang w:val="nl-NL"/>
        </w:rPr>
        <w:t>klikken voor de koppeling)</w:t>
      </w:r>
    </w:p>
    <w:p w14:paraId="3CBAB610" w14:textId="051774CD" w:rsidR="008B089A" w:rsidRDefault="008B089A" w:rsidP="008B089A">
      <w:pPr>
        <w:rPr>
          <w:lang w:val="nl-NL"/>
        </w:rPr>
      </w:pPr>
      <w:r>
        <w:rPr>
          <w:lang w:val="nl-NL"/>
        </w:rPr>
        <w:t>of door in MS Teams volgende gegevens in te geven:</w:t>
      </w:r>
    </w:p>
    <w:p w14:paraId="0A63B885" w14:textId="6FE87F63" w:rsidR="001633ED" w:rsidRPr="001633ED" w:rsidRDefault="001633ED" w:rsidP="008B089A">
      <w:pPr>
        <w:ind w:firstLine="709"/>
        <w:rPr>
          <w:lang w:val="nl-NL"/>
        </w:rPr>
      </w:pPr>
      <w:r w:rsidRPr="001633ED">
        <w:rPr>
          <w:lang w:val="nl-NL"/>
        </w:rPr>
        <w:t xml:space="preserve">Vergadering-id: 382 387 801 144 </w:t>
      </w:r>
    </w:p>
    <w:p w14:paraId="2EAA840F" w14:textId="77777777" w:rsidR="001633ED" w:rsidRPr="001633ED" w:rsidRDefault="001633ED" w:rsidP="000F72A0">
      <w:pPr>
        <w:ind w:firstLine="709"/>
        <w:rPr>
          <w:lang w:val="nl-NL"/>
        </w:rPr>
      </w:pPr>
      <w:r w:rsidRPr="001633ED">
        <w:rPr>
          <w:lang w:val="nl-NL"/>
        </w:rPr>
        <w:t xml:space="preserve">Wachtwoordcode: 3u3JYt </w:t>
      </w:r>
    </w:p>
    <w:p w14:paraId="2E07E820" w14:textId="77777777" w:rsidR="00F247E0" w:rsidRDefault="00F247E0" w:rsidP="00333426">
      <w:pPr>
        <w:rPr>
          <w:lang w:val="nl-NL"/>
        </w:rPr>
      </w:pPr>
      <w:r>
        <w:rPr>
          <w:lang w:val="nl-NL"/>
        </w:rPr>
        <w:t xml:space="preserve">Tijdens dit infomoment krijgt u de gelegenheid om vragen te stellen, het zal ook worden opgenomen. </w:t>
      </w:r>
    </w:p>
    <w:p w14:paraId="0B91DEF0" w14:textId="77777777" w:rsidR="00D21832" w:rsidRDefault="00D21832" w:rsidP="00333426">
      <w:pPr>
        <w:rPr>
          <w:lang w:val="nl-NL"/>
        </w:rPr>
      </w:pPr>
    </w:p>
    <w:p w14:paraId="089C37BD" w14:textId="1DADC269" w:rsidR="00F247E0" w:rsidRDefault="00F247E0" w:rsidP="00333426">
      <w:pPr>
        <w:rPr>
          <w:lang w:val="nl-NL"/>
        </w:rPr>
      </w:pPr>
      <w:r>
        <w:rPr>
          <w:lang w:val="nl-NL"/>
        </w:rPr>
        <w:t>We voorzien nog een tweede infomoment eind augustus of begin september. De datum voor deze infosessie zal via Zorggezind en VVSG worden meegedeeld.</w:t>
      </w:r>
    </w:p>
    <w:p w14:paraId="28260FC6" w14:textId="77777777" w:rsidR="00F247E0" w:rsidRDefault="00F247E0" w:rsidP="00333426">
      <w:pPr>
        <w:rPr>
          <w:lang w:val="nl-NL"/>
        </w:rPr>
      </w:pPr>
    </w:p>
    <w:p w14:paraId="385AF248" w14:textId="77777777" w:rsidR="00D21832" w:rsidRDefault="00D21832" w:rsidP="00333426">
      <w:pPr>
        <w:rPr>
          <w:lang w:val="nl-NL"/>
        </w:rPr>
      </w:pPr>
    </w:p>
    <w:p w14:paraId="64895E47" w14:textId="77777777" w:rsidR="00D21832" w:rsidRDefault="00D21832" w:rsidP="00333426">
      <w:pPr>
        <w:rPr>
          <w:lang w:val="nl-NL"/>
        </w:rPr>
      </w:pPr>
    </w:p>
    <w:p w14:paraId="6BC70C29" w14:textId="77777777" w:rsidR="00D21832" w:rsidRDefault="00D21832" w:rsidP="00333426">
      <w:pPr>
        <w:rPr>
          <w:lang w:val="nl-NL"/>
        </w:rPr>
      </w:pPr>
    </w:p>
    <w:p w14:paraId="41D845AE" w14:textId="2ADB47B8" w:rsidR="00465119" w:rsidRDefault="00B82DE9" w:rsidP="00333426">
      <w:pPr>
        <w:rPr>
          <w:lang w:val="nl-NL"/>
        </w:rPr>
      </w:pPr>
      <w:r>
        <w:rPr>
          <w:lang w:val="nl-NL"/>
        </w:rPr>
        <w:t xml:space="preserve">Voor </w:t>
      </w:r>
      <w:r w:rsidRPr="00B82DE9">
        <w:rPr>
          <w:b/>
          <w:bCs/>
          <w:lang w:val="nl-NL"/>
        </w:rPr>
        <w:t>DEELNAME</w:t>
      </w:r>
      <w:r>
        <w:rPr>
          <w:lang w:val="nl-NL"/>
        </w:rPr>
        <w:t xml:space="preserve"> aan dit </w:t>
      </w:r>
      <w:r w:rsidR="00D21832">
        <w:rPr>
          <w:lang w:val="nl-NL"/>
        </w:rPr>
        <w:t>project kan</w:t>
      </w:r>
      <w:r w:rsidR="00DF2ACF">
        <w:rPr>
          <w:lang w:val="nl-NL"/>
        </w:rPr>
        <w:t xml:space="preserve"> </w:t>
      </w:r>
      <w:r>
        <w:rPr>
          <w:lang w:val="nl-NL"/>
        </w:rPr>
        <w:t>u inschrijven via onderstaande link</w:t>
      </w:r>
      <w:r w:rsidR="00CE4B9E">
        <w:rPr>
          <w:lang w:val="nl-NL"/>
        </w:rPr>
        <w:t>:</w:t>
      </w:r>
      <w:r w:rsidR="00781A90">
        <w:rPr>
          <w:lang w:val="nl-NL"/>
        </w:rPr>
        <w:t xml:space="preserve"> </w:t>
      </w:r>
    </w:p>
    <w:p w14:paraId="7892BCE1" w14:textId="77777777" w:rsidR="00D21832" w:rsidRDefault="00CE4B9E" w:rsidP="00465119">
      <w:pPr>
        <w:rPr>
          <w:rStyle w:val="Hyperlink"/>
          <w:color w:val="0070C0"/>
          <w:lang w:val="nl-NL"/>
        </w:rPr>
      </w:pPr>
      <w:hyperlink r:id="rId12" w:history="1">
        <w:r w:rsidR="00465119" w:rsidRPr="004A4AE3">
          <w:rPr>
            <w:rStyle w:val="Hyperlink"/>
            <w:color w:val="0070C0"/>
            <w:lang w:val="nl-NL"/>
          </w:rPr>
          <w:t>https://forms.office.com/e/d169abUqs4</w:t>
        </w:r>
      </w:hyperlink>
    </w:p>
    <w:p w14:paraId="772BF9C1" w14:textId="30650A76" w:rsidR="00D21832" w:rsidRPr="00D21832" w:rsidRDefault="00D21832" w:rsidP="00465119">
      <w:pPr>
        <w:rPr>
          <w:lang w:val="nl-NL"/>
        </w:rPr>
      </w:pPr>
      <w:r w:rsidRPr="00D21832">
        <w:rPr>
          <w:rStyle w:val="Hyperlink"/>
          <w:color w:val="auto"/>
          <w:u w:val="none"/>
          <w:lang w:val="nl-NL"/>
        </w:rPr>
        <w:t>U zal dan op de hoogte gehouden worden van de volgende stappen en de nodige documenten ontvangen.</w:t>
      </w:r>
    </w:p>
    <w:p w14:paraId="509529BE" w14:textId="77777777" w:rsidR="00465119" w:rsidRDefault="00465119" w:rsidP="00333426">
      <w:pPr>
        <w:rPr>
          <w:lang w:val="nl-NL"/>
        </w:rPr>
      </w:pPr>
    </w:p>
    <w:p w14:paraId="0E4262E3" w14:textId="77777777" w:rsidR="009E4149" w:rsidRDefault="009E4149" w:rsidP="00333426">
      <w:pPr>
        <w:rPr>
          <w:lang w:val="nl-NL"/>
        </w:rPr>
      </w:pPr>
    </w:p>
    <w:p w14:paraId="480DD8A5" w14:textId="73A76D4E" w:rsidR="00625970" w:rsidRDefault="00D17D0A" w:rsidP="00333426">
      <w:pPr>
        <w:rPr>
          <w:lang w:val="nl-NL"/>
        </w:rPr>
      </w:pPr>
      <w:r>
        <w:rPr>
          <w:lang w:val="nl-NL"/>
        </w:rPr>
        <w:t>Voor ver</w:t>
      </w:r>
      <w:r w:rsidR="004C7105">
        <w:rPr>
          <w:lang w:val="nl-NL"/>
        </w:rPr>
        <w:t xml:space="preserve">dere vragen kan u terecht </w:t>
      </w:r>
      <w:r w:rsidR="0062701E">
        <w:rPr>
          <w:lang w:val="nl-NL"/>
        </w:rPr>
        <w:t>bij de projectcoördinatoren</w:t>
      </w:r>
      <w:r w:rsidR="0007203C">
        <w:rPr>
          <w:lang w:val="nl-NL"/>
        </w:rPr>
        <w:t>:</w:t>
      </w:r>
    </w:p>
    <w:p w14:paraId="359FB4EB" w14:textId="03BB00E6" w:rsidR="0062701E" w:rsidRPr="00061291" w:rsidRDefault="0062701E" w:rsidP="00333426">
      <w:r w:rsidRPr="00061291">
        <w:t>Vrancken Hilde</w:t>
      </w:r>
      <w:r w:rsidRPr="00061291">
        <w:tab/>
      </w:r>
      <w:r w:rsidRPr="00061291">
        <w:tab/>
      </w:r>
      <w:hyperlink r:id="rId13" w:history="1">
        <w:r w:rsidR="0007203C" w:rsidRPr="00061291">
          <w:rPr>
            <w:rStyle w:val="Hyperlink"/>
          </w:rPr>
          <w:t>hvrancken@samenferm.be</w:t>
        </w:r>
      </w:hyperlink>
      <w:r w:rsidR="0007203C" w:rsidRPr="00061291">
        <w:t xml:space="preserve"> </w:t>
      </w:r>
    </w:p>
    <w:p w14:paraId="7AD3CB83" w14:textId="273FBD4F" w:rsidR="00640499" w:rsidRPr="0007203C" w:rsidRDefault="00640499" w:rsidP="00333426">
      <w:r w:rsidRPr="0007203C">
        <w:t>Ooms Lien</w:t>
      </w:r>
      <w:r w:rsidRPr="0007203C">
        <w:tab/>
      </w:r>
      <w:r w:rsidRPr="0007203C">
        <w:tab/>
      </w:r>
      <w:hyperlink r:id="rId14" w:history="1">
        <w:r w:rsidR="0007203C" w:rsidRPr="0007203C">
          <w:rPr>
            <w:rStyle w:val="Hyperlink"/>
          </w:rPr>
          <w:t>lien.ooms@i-mens.be</w:t>
        </w:r>
      </w:hyperlink>
      <w:r w:rsidR="0007203C" w:rsidRPr="0007203C">
        <w:t xml:space="preserve"> </w:t>
      </w:r>
    </w:p>
    <w:sectPr w:rsidR="00640499" w:rsidRPr="0007203C" w:rsidSect="00273CBC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098" w:right="1418" w:bottom="1985" w:left="1418" w:header="209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66EEF" w14:textId="77777777" w:rsidR="008E3BA6" w:rsidRDefault="008E3BA6" w:rsidP="00345E10">
      <w:r>
        <w:separator/>
      </w:r>
    </w:p>
  </w:endnote>
  <w:endnote w:type="continuationSeparator" w:id="0">
    <w:p w14:paraId="5A4FE8BB" w14:textId="77777777" w:rsidR="008E3BA6" w:rsidRDefault="008E3BA6" w:rsidP="00345E10">
      <w:r>
        <w:continuationSeparator/>
      </w:r>
    </w:p>
  </w:endnote>
  <w:endnote w:type="continuationNotice" w:id="1">
    <w:p w14:paraId="0898AED0" w14:textId="77777777" w:rsidR="008E3BA6" w:rsidRDefault="008E3B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11B4" w14:textId="77777777" w:rsidR="00911CA4" w:rsidRDefault="00911CA4" w:rsidP="00345E10">
    <w:pPr>
      <w:pStyle w:val="Voettekst-volg"/>
    </w:pPr>
    <w:r>
      <w:rPr>
        <w:noProof/>
        <w:lang w:eastAsia="nl-BE"/>
      </w:rPr>
      <w:drawing>
        <wp:inline distT="0" distB="0" distL="0" distR="0" wp14:anchorId="1B384543" wp14:editId="58C5EAD6">
          <wp:extent cx="105300" cy="64800"/>
          <wp:effectExtent l="0" t="0" r="9525" b="0"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ruppel-kle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0" cy="6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345E10">
      <w:t>pagina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273CBC">
      <w:t>2</w:t>
    </w:r>
    <w:r>
      <w:fldChar w:fldCharType="end"/>
    </w:r>
    <w:r>
      <w:t xml:space="preserve"> van </w:t>
    </w:r>
    <w:fldSimple w:instr="NUMPAGES   \* MERGEFORMAT">
      <w:r w:rsidR="00043503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58D4" w14:textId="77777777" w:rsidR="00C97E34" w:rsidRDefault="00C97E34" w:rsidP="00C97E34">
    <w:pPr>
      <w:pStyle w:val="Voettekst"/>
      <w:pBdr>
        <w:top w:val="single" w:sz="8" w:space="1" w:color="00A590" w:themeColor="accent2"/>
      </w:pBdr>
      <w:spacing w:line="120" w:lineRule="exact"/>
    </w:pPr>
  </w:p>
  <w:p w14:paraId="4CF08565" w14:textId="77777777" w:rsidR="00043503" w:rsidRDefault="00043503" w:rsidP="00043503">
    <w:pPr>
      <w:tabs>
        <w:tab w:val="left" w:pos="1862"/>
        <w:tab w:val="left" w:pos="3080"/>
        <w:tab w:val="left" w:pos="4466"/>
      </w:tabs>
      <w:spacing w:line="220" w:lineRule="exact"/>
      <w:jc w:val="center"/>
      <w:rPr>
        <w:rFonts w:ascii="Arial Rounded MT Bold" w:eastAsia="Verdana" w:hAnsi="Arial Rounded MT Bold"/>
        <w:noProof/>
        <w:color w:val="0099B3"/>
        <w:sz w:val="17"/>
        <w:szCs w:val="17"/>
      </w:rPr>
    </w:pPr>
    <w:r>
      <w:rPr>
        <w:rFonts w:ascii="Arial Rounded MT Bold" w:eastAsia="Verdana" w:hAnsi="Arial Rounded MT Bold"/>
        <w:noProof/>
        <w:color w:val="0099B3"/>
        <w:sz w:val="17"/>
        <w:szCs w:val="17"/>
      </w:rPr>
      <w:t xml:space="preserve">vzw Zorggezind  </w:t>
    </w:r>
    <w:r>
      <w:rPr>
        <w:rFonts w:ascii="Arial Rounded MT Bold" w:eastAsia="Verdana" w:hAnsi="Arial Rounded MT Bold"/>
        <w:noProof/>
        <w:color w:val="0099B3"/>
        <w:sz w:val="17"/>
        <w:szCs w:val="17"/>
        <w:lang w:eastAsia="nl-BE"/>
      </w:rPr>
      <w:drawing>
        <wp:inline distT="0" distB="0" distL="0" distR="0" wp14:anchorId="2F5DB985" wp14:editId="39A2E255">
          <wp:extent cx="104775" cy="66675"/>
          <wp:effectExtent l="0" t="0" r="9525" b="9525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Rounded MT Bold" w:eastAsia="Verdana" w:hAnsi="Arial Rounded MT Bold"/>
        <w:noProof/>
        <w:color w:val="0099B3"/>
        <w:sz w:val="17"/>
        <w:szCs w:val="17"/>
      </w:rPr>
      <w:t xml:space="preserve">  Koningsstraat 294  </w:t>
    </w:r>
    <w:r>
      <w:rPr>
        <w:rFonts w:ascii="Arial Rounded MT Bold" w:eastAsia="Verdana" w:hAnsi="Arial Rounded MT Bold"/>
        <w:noProof/>
        <w:color w:val="0099B3"/>
        <w:sz w:val="17"/>
        <w:szCs w:val="17"/>
        <w:lang w:eastAsia="nl-BE"/>
      </w:rPr>
      <w:drawing>
        <wp:inline distT="0" distB="0" distL="0" distR="0" wp14:anchorId="38D1A781" wp14:editId="5E13C46C">
          <wp:extent cx="104775" cy="66675"/>
          <wp:effectExtent l="0" t="0" r="9525" b="9525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Rounded MT Bold" w:eastAsia="Verdana" w:hAnsi="Arial Rounded MT Bold"/>
        <w:noProof/>
        <w:color w:val="0099B3"/>
        <w:sz w:val="17"/>
        <w:szCs w:val="17"/>
      </w:rPr>
      <w:t xml:space="preserve">  1210 Brussel  </w:t>
    </w:r>
    <w:r>
      <w:rPr>
        <w:rFonts w:ascii="Arial Rounded MT Bold" w:eastAsia="Verdana" w:hAnsi="Arial Rounded MT Bold"/>
        <w:noProof/>
        <w:color w:val="0099B3"/>
        <w:sz w:val="17"/>
        <w:szCs w:val="17"/>
        <w:lang w:eastAsia="nl-BE"/>
      </w:rPr>
      <w:drawing>
        <wp:inline distT="0" distB="0" distL="0" distR="0" wp14:anchorId="376344CB" wp14:editId="7652E640">
          <wp:extent cx="104775" cy="66675"/>
          <wp:effectExtent l="0" t="0" r="9525" b="9525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Rounded MT Bold" w:eastAsia="Verdana" w:hAnsi="Arial Rounded MT Bold"/>
        <w:noProof/>
        <w:color w:val="0099B3"/>
        <w:sz w:val="17"/>
        <w:szCs w:val="17"/>
      </w:rPr>
      <w:t xml:space="preserve">  tel. 02 227 40 71</w:t>
    </w:r>
  </w:p>
  <w:p w14:paraId="423A5F5D" w14:textId="77777777" w:rsidR="00043503" w:rsidRDefault="00CE4B9E" w:rsidP="00043503">
    <w:pPr>
      <w:tabs>
        <w:tab w:val="left" w:pos="1862"/>
        <w:tab w:val="left" w:pos="3080"/>
        <w:tab w:val="left" w:pos="4466"/>
      </w:tabs>
      <w:spacing w:line="220" w:lineRule="exact"/>
      <w:jc w:val="center"/>
      <w:rPr>
        <w:rFonts w:ascii="Arial Rounded MT Bold" w:eastAsia="Verdana" w:hAnsi="Arial Rounded MT Bold"/>
        <w:noProof/>
        <w:color w:val="0099B3"/>
        <w:sz w:val="17"/>
        <w:szCs w:val="17"/>
      </w:rPr>
    </w:pPr>
    <w:hyperlink r:id="rId2" w:history="1">
      <w:r w:rsidR="00043503">
        <w:rPr>
          <w:rStyle w:val="Hyperlink"/>
          <w:rFonts w:ascii="Arial Rounded MT Bold" w:eastAsia="Verdana" w:hAnsi="Arial Rounded MT Bold"/>
          <w:color w:val="0099B3"/>
          <w:sz w:val="17"/>
          <w:szCs w:val="17"/>
        </w:rPr>
        <w:t>info@zorggezind.be</w:t>
      </w:r>
    </w:hyperlink>
    <w:r w:rsidR="00043503">
      <w:rPr>
        <w:rFonts w:ascii="Arial Rounded MT Bold" w:eastAsia="Verdana" w:hAnsi="Arial Rounded MT Bold"/>
        <w:noProof/>
        <w:color w:val="0099B3"/>
        <w:sz w:val="17"/>
        <w:szCs w:val="17"/>
      </w:rPr>
      <w:t xml:space="preserve">  </w:t>
    </w:r>
    <w:r w:rsidR="00043503">
      <w:rPr>
        <w:rFonts w:ascii="Arial Rounded MT Bold" w:eastAsia="Verdana" w:hAnsi="Arial Rounded MT Bold"/>
        <w:noProof/>
        <w:color w:val="0099B3"/>
        <w:sz w:val="17"/>
        <w:szCs w:val="17"/>
        <w:lang w:eastAsia="nl-BE"/>
      </w:rPr>
      <w:drawing>
        <wp:inline distT="0" distB="0" distL="0" distR="0" wp14:anchorId="65582287" wp14:editId="013189DC">
          <wp:extent cx="104775" cy="66675"/>
          <wp:effectExtent l="0" t="0" r="9525" b="9525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3503">
      <w:rPr>
        <w:rFonts w:ascii="Arial Rounded MT Bold" w:eastAsia="Verdana" w:hAnsi="Arial Rounded MT Bold"/>
        <w:noProof/>
        <w:color w:val="0099B3"/>
        <w:sz w:val="17"/>
        <w:szCs w:val="17"/>
      </w:rPr>
      <w:t xml:space="preserve">  </w:t>
    </w:r>
    <w:hyperlink r:id="rId3" w:history="1">
      <w:r w:rsidR="00043503">
        <w:rPr>
          <w:rStyle w:val="Hyperlink"/>
          <w:rFonts w:ascii="Arial Rounded MT Bold" w:eastAsia="Verdana" w:hAnsi="Arial Rounded MT Bold"/>
          <w:b/>
          <w:color w:val="00A590"/>
          <w:sz w:val="17"/>
          <w:szCs w:val="17"/>
        </w:rPr>
        <w:t>www.zorggezind.be</w:t>
      </w:r>
    </w:hyperlink>
    <w:r w:rsidR="00043503">
      <w:rPr>
        <w:rFonts w:ascii="Arial Rounded MT Bold" w:eastAsia="Verdana" w:hAnsi="Arial Rounded MT Bold"/>
        <w:noProof/>
        <w:color w:val="0099B3"/>
        <w:sz w:val="17"/>
        <w:szCs w:val="17"/>
      </w:rPr>
      <w:t xml:space="preserve">  </w:t>
    </w:r>
    <w:r w:rsidR="00043503">
      <w:rPr>
        <w:rFonts w:ascii="Arial Rounded MT Bold" w:eastAsia="Verdana" w:hAnsi="Arial Rounded MT Bold"/>
        <w:noProof/>
        <w:color w:val="0099B3"/>
        <w:sz w:val="17"/>
        <w:szCs w:val="17"/>
        <w:lang w:eastAsia="nl-BE"/>
      </w:rPr>
      <w:drawing>
        <wp:inline distT="0" distB="0" distL="0" distR="0" wp14:anchorId="64827737" wp14:editId="7C245EF5">
          <wp:extent cx="104775" cy="66675"/>
          <wp:effectExtent l="0" t="0" r="9525" b="952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3503">
      <w:rPr>
        <w:rFonts w:ascii="Arial Rounded MT Bold" w:eastAsia="Verdana" w:hAnsi="Arial Rounded MT Bold"/>
        <w:noProof/>
        <w:color w:val="0099B3"/>
        <w:sz w:val="17"/>
        <w:szCs w:val="17"/>
      </w:rPr>
      <w:t xml:space="preserve">  Ond. nr. 0438.877.092  </w:t>
    </w:r>
  </w:p>
  <w:p w14:paraId="54694D4C" w14:textId="77777777" w:rsidR="00043503" w:rsidRDefault="00043503" w:rsidP="00043503">
    <w:pPr>
      <w:tabs>
        <w:tab w:val="left" w:pos="1862"/>
        <w:tab w:val="left" w:pos="3080"/>
        <w:tab w:val="left" w:pos="4466"/>
      </w:tabs>
      <w:spacing w:line="220" w:lineRule="exact"/>
      <w:jc w:val="center"/>
      <w:rPr>
        <w:rFonts w:ascii="Arial Rounded MT Bold" w:eastAsia="Verdana" w:hAnsi="Arial Rounded MT Bold"/>
        <w:noProof/>
        <w:color w:val="0099B3"/>
        <w:sz w:val="17"/>
        <w:szCs w:val="17"/>
      </w:rPr>
    </w:pPr>
    <w:r>
      <w:rPr>
        <w:rFonts w:ascii="Arial Rounded MT Bold" w:eastAsia="Verdana" w:hAnsi="Arial Rounded MT Bold"/>
        <w:noProof/>
        <w:color w:val="0099B3"/>
        <w:sz w:val="17"/>
        <w:szCs w:val="17"/>
        <w:lang w:eastAsia="nl-BE"/>
      </w:rPr>
      <w:drawing>
        <wp:inline distT="0" distB="0" distL="0" distR="0" wp14:anchorId="1A5BCA7A" wp14:editId="4E736C55">
          <wp:extent cx="104775" cy="66675"/>
          <wp:effectExtent l="0" t="0" r="9525" b="9525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Rounded MT Bold" w:eastAsia="Verdana" w:hAnsi="Arial Rounded MT Bold"/>
        <w:noProof/>
        <w:color w:val="0099B3"/>
        <w:sz w:val="17"/>
        <w:szCs w:val="17"/>
      </w:rPr>
      <w:t xml:space="preserve">  RPR Brussel </w:t>
    </w:r>
    <w:r>
      <w:rPr>
        <w:rFonts w:ascii="Arial Rounded MT Bold" w:eastAsia="Verdana" w:hAnsi="Arial Rounded MT Bold"/>
        <w:noProof/>
        <w:color w:val="0099B3"/>
        <w:sz w:val="17"/>
        <w:szCs w:val="17"/>
        <w:lang w:eastAsia="nl-BE"/>
      </w:rPr>
      <w:drawing>
        <wp:inline distT="0" distB="0" distL="0" distR="0" wp14:anchorId="3D0FD3B1" wp14:editId="23390CD6">
          <wp:extent cx="104775" cy="66675"/>
          <wp:effectExtent l="0" t="0" r="9525" b="952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Rounded MT Bold" w:eastAsia="Verdana" w:hAnsi="Arial Rounded MT Bold"/>
        <w:noProof/>
        <w:color w:val="0099B3"/>
        <w:sz w:val="17"/>
        <w:szCs w:val="17"/>
      </w:rPr>
      <w:t xml:space="preserve"> Maatschappelijke zetel: Sint Jansstraat 30 1000 Brussel</w:t>
    </w:r>
  </w:p>
  <w:p w14:paraId="66C746A2" w14:textId="77777777" w:rsidR="00E22596" w:rsidRPr="00C97E34" w:rsidRDefault="00E22596" w:rsidP="0004350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D8C35" w14:textId="77777777" w:rsidR="008E3BA6" w:rsidRDefault="008E3BA6" w:rsidP="00345E10">
      <w:r>
        <w:separator/>
      </w:r>
    </w:p>
  </w:footnote>
  <w:footnote w:type="continuationSeparator" w:id="0">
    <w:p w14:paraId="75593AB1" w14:textId="77777777" w:rsidR="008E3BA6" w:rsidRDefault="008E3BA6" w:rsidP="00345E10">
      <w:r>
        <w:continuationSeparator/>
      </w:r>
    </w:p>
  </w:footnote>
  <w:footnote w:type="continuationNotice" w:id="1">
    <w:p w14:paraId="1BC266C2" w14:textId="77777777" w:rsidR="008E3BA6" w:rsidRDefault="008E3BA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9385" w14:textId="77777777" w:rsidR="007E2FC6" w:rsidRDefault="007E2FC6" w:rsidP="00345E10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241" behindDoc="0" locked="0" layoutInCell="1" allowOverlap="1" wp14:anchorId="07C7CFA6" wp14:editId="1775BF4A">
          <wp:simplePos x="0" y="0"/>
          <wp:positionH relativeFrom="page">
            <wp:posOffset>900430</wp:posOffset>
          </wp:positionH>
          <wp:positionV relativeFrom="page">
            <wp:posOffset>431800</wp:posOffset>
          </wp:positionV>
          <wp:extent cx="2520000" cy="590400"/>
          <wp:effectExtent l="0" t="0" r="0" b="635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ORGGEZIN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3C4D" w14:textId="77777777" w:rsidR="00FF375E" w:rsidRPr="000D02F6" w:rsidRDefault="000D02F6" w:rsidP="00345E10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3BCF093B" wp14:editId="10A1EF15">
          <wp:simplePos x="0" y="0"/>
          <wp:positionH relativeFrom="page">
            <wp:posOffset>900430</wp:posOffset>
          </wp:positionH>
          <wp:positionV relativeFrom="page">
            <wp:posOffset>431800</wp:posOffset>
          </wp:positionV>
          <wp:extent cx="2520000" cy="590400"/>
          <wp:effectExtent l="0" t="0" r="0" b="635"/>
          <wp:wrapNone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ORGGEZIN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4611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8E34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6C02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36D4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8652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783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08A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3891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3E7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F2E8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957F6"/>
    <w:multiLevelType w:val="multilevel"/>
    <w:tmpl w:val="F53A6B98"/>
    <w:lvl w:ilvl="0">
      <w:start w:val="1"/>
      <w:numFmt w:val="decimal"/>
      <w:pStyle w:val="Kop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53E25A6"/>
    <w:multiLevelType w:val="multilevel"/>
    <w:tmpl w:val="5A44529E"/>
    <w:lvl w:ilvl="0">
      <w:start w:val="1"/>
      <w:numFmt w:val="bullet"/>
      <w:pStyle w:val="Opsomming"/>
      <w:lvlText w:val=""/>
      <w:lvlJc w:val="left"/>
      <w:pPr>
        <w:ind w:left="284" w:hanging="284"/>
      </w:pPr>
      <w:rPr>
        <w:rFonts w:ascii="Symbol" w:hAnsi="Symbol" w:hint="default"/>
        <w:color w:val="0099B3" w:themeColor="accent1"/>
      </w:rPr>
    </w:lvl>
    <w:lvl w:ilvl="1">
      <w:start w:val="1"/>
      <w:numFmt w:val="bullet"/>
      <w:lvlText w:val="◦"/>
      <w:lvlJc w:val="left"/>
      <w:pPr>
        <w:ind w:left="568" w:hanging="284"/>
      </w:pPr>
      <w:rPr>
        <w:rFonts w:ascii="Calibri" w:hAnsi="Calibri" w:hint="default"/>
        <w:color w:val="00A590" w:themeColor="accent2"/>
        <w:sz w:val="24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1C412A19"/>
    <w:multiLevelType w:val="hybridMultilevel"/>
    <w:tmpl w:val="BC8A76BC"/>
    <w:lvl w:ilvl="0" w:tplc="B96621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F1BF6"/>
    <w:multiLevelType w:val="multilevel"/>
    <w:tmpl w:val="304EA89A"/>
    <w:lvl w:ilvl="0">
      <w:start w:val="1"/>
      <w:numFmt w:val="decimal"/>
      <w:pStyle w:val="Nummeri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8" w:hanging="284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1648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3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0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8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352"/>
        </w:tabs>
        <w:ind w:left="2556" w:hanging="284"/>
      </w:pPr>
      <w:rPr>
        <w:rFonts w:hint="default"/>
      </w:rPr>
    </w:lvl>
  </w:abstractNum>
  <w:abstractNum w:abstractNumId="14" w15:restartNumberingAfterBreak="0">
    <w:nsid w:val="7EDC83A3"/>
    <w:multiLevelType w:val="hybridMultilevel"/>
    <w:tmpl w:val="10BEBF54"/>
    <w:lvl w:ilvl="0" w:tplc="AC722D2E">
      <w:start w:val="1"/>
      <w:numFmt w:val="decimal"/>
      <w:lvlText w:val="%1."/>
      <w:lvlJc w:val="left"/>
      <w:pPr>
        <w:ind w:left="720" w:hanging="360"/>
      </w:pPr>
    </w:lvl>
    <w:lvl w:ilvl="1" w:tplc="AD2AC940">
      <w:start w:val="1"/>
      <w:numFmt w:val="lowerLetter"/>
      <w:lvlText w:val="%2."/>
      <w:lvlJc w:val="left"/>
      <w:pPr>
        <w:ind w:left="1440" w:hanging="360"/>
      </w:pPr>
    </w:lvl>
    <w:lvl w:ilvl="2" w:tplc="55A89AF0">
      <w:start w:val="1"/>
      <w:numFmt w:val="lowerRoman"/>
      <w:lvlText w:val="%3."/>
      <w:lvlJc w:val="right"/>
      <w:pPr>
        <w:ind w:left="2160" w:hanging="180"/>
      </w:pPr>
    </w:lvl>
    <w:lvl w:ilvl="3" w:tplc="576E8BA8">
      <w:start w:val="1"/>
      <w:numFmt w:val="decimal"/>
      <w:lvlText w:val="%4."/>
      <w:lvlJc w:val="left"/>
      <w:pPr>
        <w:ind w:left="2880" w:hanging="360"/>
      </w:pPr>
    </w:lvl>
    <w:lvl w:ilvl="4" w:tplc="219CA7C0">
      <w:start w:val="1"/>
      <w:numFmt w:val="lowerLetter"/>
      <w:lvlText w:val="%5."/>
      <w:lvlJc w:val="left"/>
      <w:pPr>
        <w:ind w:left="3600" w:hanging="360"/>
      </w:pPr>
    </w:lvl>
    <w:lvl w:ilvl="5" w:tplc="E640C05A">
      <w:start w:val="1"/>
      <w:numFmt w:val="lowerRoman"/>
      <w:lvlText w:val="%6."/>
      <w:lvlJc w:val="right"/>
      <w:pPr>
        <w:ind w:left="4320" w:hanging="180"/>
      </w:pPr>
    </w:lvl>
    <w:lvl w:ilvl="6" w:tplc="C090F95C">
      <w:start w:val="1"/>
      <w:numFmt w:val="decimal"/>
      <w:lvlText w:val="%7."/>
      <w:lvlJc w:val="left"/>
      <w:pPr>
        <w:ind w:left="5040" w:hanging="360"/>
      </w:pPr>
    </w:lvl>
    <w:lvl w:ilvl="7" w:tplc="D8FE00FC">
      <w:start w:val="1"/>
      <w:numFmt w:val="lowerLetter"/>
      <w:lvlText w:val="%8."/>
      <w:lvlJc w:val="left"/>
      <w:pPr>
        <w:ind w:left="5760" w:hanging="360"/>
      </w:pPr>
    </w:lvl>
    <w:lvl w:ilvl="8" w:tplc="11D0A092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852599">
    <w:abstractNumId w:val="14"/>
  </w:num>
  <w:num w:numId="2" w16cid:durableId="1436367028">
    <w:abstractNumId w:val="13"/>
  </w:num>
  <w:num w:numId="3" w16cid:durableId="1322932388">
    <w:abstractNumId w:val="11"/>
  </w:num>
  <w:num w:numId="4" w16cid:durableId="333461840">
    <w:abstractNumId w:val="11"/>
  </w:num>
  <w:num w:numId="5" w16cid:durableId="266423910">
    <w:abstractNumId w:val="9"/>
  </w:num>
  <w:num w:numId="6" w16cid:durableId="1098214448">
    <w:abstractNumId w:val="7"/>
  </w:num>
  <w:num w:numId="7" w16cid:durableId="2139369842">
    <w:abstractNumId w:val="6"/>
  </w:num>
  <w:num w:numId="8" w16cid:durableId="1399087837">
    <w:abstractNumId w:val="5"/>
  </w:num>
  <w:num w:numId="9" w16cid:durableId="1104305993">
    <w:abstractNumId w:val="4"/>
  </w:num>
  <w:num w:numId="10" w16cid:durableId="1736127988">
    <w:abstractNumId w:val="8"/>
  </w:num>
  <w:num w:numId="11" w16cid:durableId="592205875">
    <w:abstractNumId w:val="3"/>
  </w:num>
  <w:num w:numId="12" w16cid:durableId="1481656564">
    <w:abstractNumId w:val="2"/>
  </w:num>
  <w:num w:numId="13" w16cid:durableId="849102685">
    <w:abstractNumId w:val="1"/>
  </w:num>
  <w:num w:numId="14" w16cid:durableId="185683613">
    <w:abstractNumId w:val="0"/>
  </w:num>
  <w:num w:numId="15" w16cid:durableId="466319365">
    <w:abstractNumId w:val="10"/>
  </w:num>
  <w:num w:numId="16" w16cid:durableId="2477376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03"/>
    <w:rsid w:val="00001408"/>
    <w:rsid w:val="00005E4D"/>
    <w:rsid w:val="0000717F"/>
    <w:rsid w:val="00012B94"/>
    <w:rsid w:val="00014EC7"/>
    <w:rsid w:val="0002327B"/>
    <w:rsid w:val="00031568"/>
    <w:rsid w:val="00043503"/>
    <w:rsid w:val="00061291"/>
    <w:rsid w:val="000657F0"/>
    <w:rsid w:val="000672D4"/>
    <w:rsid w:val="0007203C"/>
    <w:rsid w:val="00075C2A"/>
    <w:rsid w:val="00075E1D"/>
    <w:rsid w:val="000903B3"/>
    <w:rsid w:val="000C5A7C"/>
    <w:rsid w:val="000C74E6"/>
    <w:rsid w:val="000D02F6"/>
    <w:rsid w:val="000D1455"/>
    <w:rsid w:val="000D2106"/>
    <w:rsid w:val="000D3E6F"/>
    <w:rsid w:val="000D6B3C"/>
    <w:rsid w:val="000E10C5"/>
    <w:rsid w:val="000E4BB9"/>
    <w:rsid w:val="000E7050"/>
    <w:rsid w:val="000F2FD1"/>
    <w:rsid w:val="000F67B2"/>
    <w:rsid w:val="000F72A0"/>
    <w:rsid w:val="00114196"/>
    <w:rsid w:val="00114E2D"/>
    <w:rsid w:val="0011609A"/>
    <w:rsid w:val="00116B14"/>
    <w:rsid w:val="00123D95"/>
    <w:rsid w:val="00130860"/>
    <w:rsid w:val="00130AC1"/>
    <w:rsid w:val="00133176"/>
    <w:rsid w:val="00143DEA"/>
    <w:rsid w:val="001448B4"/>
    <w:rsid w:val="00144E99"/>
    <w:rsid w:val="00160ED5"/>
    <w:rsid w:val="001633ED"/>
    <w:rsid w:val="00165CD1"/>
    <w:rsid w:val="0016760E"/>
    <w:rsid w:val="001736AC"/>
    <w:rsid w:val="00177745"/>
    <w:rsid w:val="00184A49"/>
    <w:rsid w:val="001858A0"/>
    <w:rsid w:val="00185BE2"/>
    <w:rsid w:val="0019413E"/>
    <w:rsid w:val="001A6F0E"/>
    <w:rsid w:val="001C1D05"/>
    <w:rsid w:val="001D0E42"/>
    <w:rsid w:val="001E4FA3"/>
    <w:rsid w:val="001E6386"/>
    <w:rsid w:val="001F08B8"/>
    <w:rsid w:val="001F2DF7"/>
    <w:rsid w:val="0021231A"/>
    <w:rsid w:val="00213D66"/>
    <w:rsid w:val="00240B76"/>
    <w:rsid w:val="0024181A"/>
    <w:rsid w:val="00244479"/>
    <w:rsid w:val="00251A79"/>
    <w:rsid w:val="00255FF7"/>
    <w:rsid w:val="00257C2E"/>
    <w:rsid w:val="00264BFD"/>
    <w:rsid w:val="00266162"/>
    <w:rsid w:val="002672C9"/>
    <w:rsid w:val="0026735B"/>
    <w:rsid w:val="002722F3"/>
    <w:rsid w:val="00272CC8"/>
    <w:rsid w:val="00273CBC"/>
    <w:rsid w:val="00281FE1"/>
    <w:rsid w:val="00282D40"/>
    <w:rsid w:val="002A0722"/>
    <w:rsid w:val="002B3AB3"/>
    <w:rsid w:val="002B5657"/>
    <w:rsid w:val="002C74CC"/>
    <w:rsid w:val="002E006B"/>
    <w:rsid w:val="002E579D"/>
    <w:rsid w:val="003121E3"/>
    <w:rsid w:val="00313968"/>
    <w:rsid w:val="00332715"/>
    <w:rsid w:val="00333426"/>
    <w:rsid w:val="003344A8"/>
    <w:rsid w:val="00341818"/>
    <w:rsid w:val="00344DB2"/>
    <w:rsid w:val="00345E10"/>
    <w:rsid w:val="00347675"/>
    <w:rsid w:val="00351A98"/>
    <w:rsid w:val="0035303B"/>
    <w:rsid w:val="003656C1"/>
    <w:rsid w:val="00390269"/>
    <w:rsid w:val="003A7048"/>
    <w:rsid w:val="003C387B"/>
    <w:rsid w:val="003E330D"/>
    <w:rsid w:val="003E3DDB"/>
    <w:rsid w:val="003F4A30"/>
    <w:rsid w:val="003F7B69"/>
    <w:rsid w:val="0042076A"/>
    <w:rsid w:val="0042705A"/>
    <w:rsid w:val="00435D3F"/>
    <w:rsid w:val="00464C6A"/>
    <w:rsid w:val="00465119"/>
    <w:rsid w:val="004722AD"/>
    <w:rsid w:val="00484964"/>
    <w:rsid w:val="004926BF"/>
    <w:rsid w:val="0049416B"/>
    <w:rsid w:val="00494D9B"/>
    <w:rsid w:val="004A4AE3"/>
    <w:rsid w:val="004A6ABD"/>
    <w:rsid w:val="004B1545"/>
    <w:rsid w:val="004C5E86"/>
    <w:rsid w:val="004C7105"/>
    <w:rsid w:val="004F5ADD"/>
    <w:rsid w:val="00500A7B"/>
    <w:rsid w:val="0050268F"/>
    <w:rsid w:val="00514B59"/>
    <w:rsid w:val="00520F4A"/>
    <w:rsid w:val="00521646"/>
    <w:rsid w:val="00523C6A"/>
    <w:rsid w:val="00530B9C"/>
    <w:rsid w:val="0053644C"/>
    <w:rsid w:val="005367B1"/>
    <w:rsid w:val="00540E9B"/>
    <w:rsid w:val="005423BE"/>
    <w:rsid w:val="00555551"/>
    <w:rsid w:val="005604AB"/>
    <w:rsid w:val="00563717"/>
    <w:rsid w:val="00563D68"/>
    <w:rsid w:val="0056571B"/>
    <w:rsid w:val="00573BA0"/>
    <w:rsid w:val="0057490E"/>
    <w:rsid w:val="00584F61"/>
    <w:rsid w:val="00586C99"/>
    <w:rsid w:val="00590937"/>
    <w:rsid w:val="00591691"/>
    <w:rsid w:val="00594AFF"/>
    <w:rsid w:val="00595C86"/>
    <w:rsid w:val="005A6A3E"/>
    <w:rsid w:val="005B0FAC"/>
    <w:rsid w:val="005B75E1"/>
    <w:rsid w:val="005E331E"/>
    <w:rsid w:val="005F2701"/>
    <w:rsid w:val="005F4FE2"/>
    <w:rsid w:val="00604A88"/>
    <w:rsid w:val="00611169"/>
    <w:rsid w:val="006125BE"/>
    <w:rsid w:val="006246C4"/>
    <w:rsid w:val="00625970"/>
    <w:rsid w:val="0062701E"/>
    <w:rsid w:val="00627248"/>
    <w:rsid w:val="00630547"/>
    <w:rsid w:val="00640499"/>
    <w:rsid w:val="006479F7"/>
    <w:rsid w:val="00650F6C"/>
    <w:rsid w:val="00661CD3"/>
    <w:rsid w:val="00667B78"/>
    <w:rsid w:val="00675453"/>
    <w:rsid w:val="00683BC7"/>
    <w:rsid w:val="006915C5"/>
    <w:rsid w:val="00694E8D"/>
    <w:rsid w:val="006953DD"/>
    <w:rsid w:val="006A13E9"/>
    <w:rsid w:val="006B136E"/>
    <w:rsid w:val="006B27F3"/>
    <w:rsid w:val="006D3183"/>
    <w:rsid w:val="007051AC"/>
    <w:rsid w:val="00707263"/>
    <w:rsid w:val="00715309"/>
    <w:rsid w:val="00717F94"/>
    <w:rsid w:val="00721E55"/>
    <w:rsid w:val="00730DBD"/>
    <w:rsid w:val="007359DD"/>
    <w:rsid w:val="00740DDA"/>
    <w:rsid w:val="00743931"/>
    <w:rsid w:val="00750A5B"/>
    <w:rsid w:val="00752D40"/>
    <w:rsid w:val="0076023D"/>
    <w:rsid w:val="00760AF5"/>
    <w:rsid w:val="007702D0"/>
    <w:rsid w:val="00770B90"/>
    <w:rsid w:val="00781A90"/>
    <w:rsid w:val="00783CFC"/>
    <w:rsid w:val="007927BF"/>
    <w:rsid w:val="007966C6"/>
    <w:rsid w:val="007A3A64"/>
    <w:rsid w:val="007A3D65"/>
    <w:rsid w:val="007A53C2"/>
    <w:rsid w:val="007A54F4"/>
    <w:rsid w:val="007B47D5"/>
    <w:rsid w:val="007B5FC6"/>
    <w:rsid w:val="007D07C1"/>
    <w:rsid w:val="007D16C3"/>
    <w:rsid w:val="007E2FC6"/>
    <w:rsid w:val="007F309C"/>
    <w:rsid w:val="007F3842"/>
    <w:rsid w:val="0080242A"/>
    <w:rsid w:val="00803D62"/>
    <w:rsid w:val="0081737C"/>
    <w:rsid w:val="0082254F"/>
    <w:rsid w:val="008279DA"/>
    <w:rsid w:val="00830419"/>
    <w:rsid w:val="0083157A"/>
    <w:rsid w:val="008432E5"/>
    <w:rsid w:val="00853F6A"/>
    <w:rsid w:val="008569C9"/>
    <w:rsid w:val="008578CD"/>
    <w:rsid w:val="0087380E"/>
    <w:rsid w:val="00876AE5"/>
    <w:rsid w:val="00880759"/>
    <w:rsid w:val="0088163E"/>
    <w:rsid w:val="00882169"/>
    <w:rsid w:val="008844BF"/>
    <w:rsid w:val="008A53B4"/>
    <w:rsid w:val="008B089A"/>
    <w:rsid w:val="008B6F87"/>
    <w:rsid w:val="008D052F"/>
    <w:rsid w:val="008D3149"/>
    <w:rsid w:val="008D4430"/>
    <w:rsid w:val="008D5334"/>
    <w:rsid w:val="008E0C32"/>
    <w:rsid w:val="008E3BA6"/>
    <w:rsid w:val="008F2161"/>
    <w:rsid w:val="008F2BDF"/>
    <w:rsid w:val="008F46A0"/>
    <w:rsid w:val="008F6CE1"/>
    <w:rsid w:val="009028D3"/>
    <w:rsid w:val="009059E3"/>
    <w:rsid w:val="00907FFD"/>
    <w:rsid w:val="00911CA4"/>
    <w:rsid w:val="00920107"/>
    <w:rsid w:val="00932447"/>
    <w:rsid w:val="009346B4"/>
    <w:rsid w:val="009348A8"/>
    <w:rsid w:val="009425A7"/>
    <w:rsid w:val="00943D1A"/>
    <w:rsid w:val="0095138E"/>
    <w:rsid w:val="00954224"/>
    <w:rsid w:val="0095656B"/>
    <w:rsid w:val="009764AB"/>
    <w:rsid w:val="00982F19"/>
    <w:rsid w:val="00985BE4"/>
    <w:rsid w:val="00990CD3"/>
    <w:rsid w:val="009B6FC9"/>
    <w:rsid w:val="009B7D9B"/>
    <w:rsid w:val="009B7E9F"/>
    <w:rsid w:val="009C3876"/>
    <w:rsid w:val="009C5EEA"/>
    <w:rsid w:val="009E4149"/>
    <w:rsid w:val="00A0228A"/>
    <w:rsid w:val="00A02DC1"/>
    <w:rsid w:val="00A137EB"/>
    <w:rsid w:val="00A20713"/>
    <w:rsid w:val="00A316A0"/>
    <w:rsid w:val="00A31FD6"/>
    <w:rsid w:val="00A47769"/>
    <w:rsid w:val="00A5101E"/>
    <w:rsid w:val="00A5293D"/>
    <w:rsid w:val="00A605C0"/>
    <w:rsid w:val="00A6193A"/>
    <w:rsid w:val="00A70FDC"/>
    <w:rsid w:val="00A728FF"/>
    <w:rsid w:val="00A73BFD"/>
    <w:rsid w:val="00A8027C"/>
    <w:rsid w:val="00A92866"/>
    <w:rsid w:val="00A92A3C"/>
    <w:rsid w:val="00A93A06"/>
    <w:rsid w:val="00A96FE4"/>
    <w:rsid w:val="00A97D69"/>
    <w:rsid w:val="00AA32AF"/>
    <w:rsid w:val="00AA3866"/>
    <w:rsid w:val="00AA6752"/>
    <w:rsid w:val="00AB571B"/>
    <w:rsid w:val="00AB6B15"/>
    <w:rsid w:val="00AD3E83"/>
    <w:rsid w:val="00AE7186"/>
    <w:rsid w:val="00AF1277"/>
    <w:rsid w:val="00AF5E88"/>
    <w:rsid w:val="00B16E8D"/>
    <w:rsid w:val="00B20C1D"/>
    <w:rsid w:val="00B233AB"/>
    <w:rsid w:val="00B428C8"/>
    <w:rsid w:val="00B447E9"/>
    <w:rsid w:val="00B66466"/>
    <w:rsid w:val="00B724BB"/>
    <w:rsid w:val="00B7695B"/>
    <w:rsid w:val="00B77B32"/>
    <w:rsid w:val="00B807BE"/>
    <w:rsid w:val="00B8117B"/>
    <w:rsid w:val="00B82295"/>
    <w:rsid w:val="00B82DE9"/>
    <w:rsid w:val="00B84F3E"/>
    <w:rsid w:val="00BB0E06"/>
    <w:rsid w:val="00BB3B49"/>
    <w:rsid w:val="00BE5E37"/>
    <w:rsid w:val="00BF4F95"/>
    <w:rsid w:val="00C009BC"/>
    <w:rsid w:val="00C0564B"/>
    <w:rsid w:val="00C16500"/>
    <w:rsid w:val="00C3324A"/>
    <w:rsid w:val="00C40631"/>
    <w:rsid w:val="00C6414A"/>
    <w:rsid w:val="00C71AAF"/>
    <w:rsid w:val="00C81865"/>
    <w:rsid w:val="00C9051D"/>
    <w:rsid w:val="00C91185"/>
    <w:rsid w:val="00C96BB6"/>
    <w:rsid w:val="00C97E34"/>
    <w:rsid w:val="00CA717B"/>
    <w:rsid w:val="00CB311C"/>
    <w:rsid w:val="00CC1F81"/>
    <w:rsid w:val="00CD0D1C"/>
    <w:rsid w:val="00CD1380"/>
    <w:rsid w:val="00CD4C68"/>
    <w:rsid w:val="00CD554B"/>
    <w:rsid w:val="00CD771E"/>
    <w:rsid w:val="00CE1FCE"/>
    <w:rsid w:val="00CE4B9E"/>
    <w:rsid w:val="00D1461A"/>
    <w:rsid w:val="00D17D0A"/>
    <w:rsid w:val="00D21832"/>
    <w:rsid w:val="00D23A3A"/>
    <w:rsid w:val="00D31138"/>
    <w:rsid w:val="00D34887"/>
    <w:rsid w:val="00D35ADC"/>
    <w:rsid w:val="00D376C5"/>
    <w:rsid w:val="00D4266F"/>
    <w:rsid w:val="00D5028F"/>
    <w:rsid w:val="00D538BE"/>
    <w:rsid w:val="00D56485"/>
    <w:rsid w:val="00D675AE"/>
    <w:rsid w:val="00D679EF"/>
    <w:rsid w:val="00D716A9"/>
    <w:rsid w:val="00D81F02"/>
    <w:rsid w:val="00D829C6"/>
    <w:rsid w:val="00D85098"/>
    <w:rsid w:val="00D94A90"/>
    <w:rsid w:val="00D96905"/>
    <w:rsid w:val="00DD400F"/>
    <w:rsid w:val="00DE3A2B"/>
    <w:rsid w:val="00DE5D67"/>
    <w:rsid w:val="00DF2ACF"/>
    <w:rsid w:val="00DF6E2B"/>
    <w:rsid w:val="00E04959"/>
    <w:rsid w:val="00E05426"/>
    <w:rsid w:val="00E06D4B"/>
    <w:rsid w:val="00E11DB4"/>
    <w:rsid w:val="00E22596"/>
    <w:rsid w:val="00E36AA5"/>
    <w:rsid w:val="00E425A8"/>
    <w:rsid w:val="00E4651A"/>
    <w:rsid w:val="00E46DD4"/>
    <w:rsid w:val="00E54A67"/>
    <w:rsid w:val="00E60364"/>
    <w:rsid w:val="00E61A67"/>
    <w:rsid w:val="00E65A2F"/>
    <w:rsid w:val="00E74630"/>
    <w:rsid w:val="00E90EE7"/>
    <w:rsid w:val="00E94CC7"/>
    <w:rsid w:val="00EA4784"/>
    <w:rsid w:val="00EA7DE4"/>
    <w:rsid w:val="00EB7870"/>
    <w:rsid w:val="00ED0F8D"/>
    <w:rsid w:val="00ED536E"/>
    <w:rsid w:val="00ED5CB3"/>
    <w:rsid w:val="00EE69F0"/>
    <w:rsid w:val="00EF7E6E"/>
    <w:rsid w:val="00F00D0E"/>
    <w:rsid w:val="00F015F5"/>
    <w:rsid w:val="00F04B25"/>
    <w:rsid w:val="00F11D09"/>
    <w:rsid w:val="00F16B3D"/>
    <w:rsid w:val="00F247E0"/>
    <w:rsid w:val="00F271AC"/>
    <w:rsid w:val="00F56F90"/>
    <w:rsid w:val="00F61B57"/>
    <w:rsid w:val="00F812B1"/>
    <w:rsid w:val="00F824AA"/>
    <w:rsid w:val="00F8290F"/>
    <w:rsid w:val="00F860F5"/>
    <w:rsid w:val="00F90A3B"/>
    <w:rsid w:val="00F973BD"/>
    <w:rsid w:val="00FA386C"/>
    <w:rsid w:val="00FB11B0"/>
    <w:rsid w:val="00FB2855"/>
    <w:rsid w:val="00FC4842"/>
    <w:rsid w:val="00FD40C0"/>
    <w:rsid w:val="00FD693E"/>
    <w:rsid w:val="00FF0267"/>
    <w:rsid w:val="00FF375E"/>
    <w:rsid w:val="0BCD3E61"/>
    <w:rsid w:val="0F1AD17D"/>
    <w:rsid w:val="1034DF11"/>
    <w:rsid w:val="12DEB8FF"/>
    <w:rsid w:val="1A95057A"/>
    <w:rsid w:val="2493DDD9"/>
    <w:rsid w:val="27BCF2BA"/>
    <w:rsid w:val="2D545D20"/>
    <w:rsid w:val="2DBE4FD4"/>
    <w:rsid w:val="2EC6592B"/>
    <w:rsid w:val="4C458CCA"/>
    <w:rsid w:val="62B4374A"/>
    <w:rsid w:val="62C31197"/>
    <w:rsid w:val="6882EA01"/>
    <w:rsid w:val="6C337863"/>
    <w:rsid w:val="6EEBCF64"/>
    <w:rsid w:val="7474C562"/>
    <w:rsid w:val="7744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CA42BD4"/>
  <w15:docId w15:val="{07FAB0AC-748E-4752-8C7C-23840C05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HAnsi" w:hAnsi="Corbe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5EEA"/>
    <w:pPr>
      <w:spacing w:after="0" w:line="280" w:lineRule="atLeast"/>
    </w:pPr>
    <w:rPr>
      <w:rFonts w:ascii="Verdana" w:hAnsi="Verdana" w:cs="Calibri"/>
      <w:sz w:val="18"/>
      <w:szCs w:val="18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9C5EEA"/>
    <w:pPr>
      <w:numPr>
        <w:numId w:val="15"/>
      </w:numPr>
      <w:outlineLvl w:val="0"/>
    </w:pPr>
    <w:rPr>
      <w:b/>
      <w:color w:val="0099B3" w:themeColor="accent1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C5EEA"/>
    <w:pPr>
      <w:numPr>
        <w:ilvl w:val="1"/>
        <w:numId w:val="15"/>
      </w:numPr>
      <w:outlineLvl w:val="1"/>
    </w:pPr>
    <w:rPr>
      <w:b/>
      <w:color w:val="000000" w:themeColor="text1"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5604AB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004B59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604AB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728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604AB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00728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604AB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004B59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604AB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4B59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604AB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604AB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A728FF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rsid w:val="00A728FF"/>
    <w:rPr>
      <w:rFonts w:ascii="Arial" w:hAnsi="Arial"/>
      <w:noProof/>
      <w:sz w:val="18"/>
      <w:szCs w:val="18"/>
    </w:rPr>
  </w:style>
  <w:style w:type="table" w:styleId="Tabelraster">
    <w:name w:val="Table Grid"/>
    <w:basedOn w:val="Standaardtabel"/>
    <w:rsid w:val="009028D3"/>
    <w:pPr>
      <w:spacing w:after="0" w:line="280" w:lineRule="atLeast"/>
    </w:pPr>
    <w:rPr>
      <w:rFonts w:eastAsia="Times New Roman" w:cs="Times New Roman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345E10"/>
    <w:pPr>
      <w:tabs>
        <w:tab w:val="left" w:pos="1862"/>
        <w:tab w:val="left" w:pos="3080"/>
        <w:tab w:val="left" w:pos="4466"/>
      </w:tabs>
      <w:spacing w:line="220" w:lineRule="exact"/>
      <w:jc w:val="center"/>
    </w:pPr>
    <w:rPr>
      <w:rFonts w:ascii="Arial Rounded MT Bold" w:hAnsi="Arial Rounded MT Bold"/>
      <w:color w:val="0099B3" w:themeColor="accent1"/>
      <w:sz w:val="17"/>
      <w:szCs w:val="17"/>
    </w:rPr>
  </w:style>
  <w:style w:type="character" w:customStyle="1" w:styleId="VoettekstChar">
    <w:name w:val="Voettekst Char"/>
    <w:basedOn w:val="Standaardalinea-lettertype"/>
    <w:link w:val="Voettekst"/>
    <w:uiPriority w:val="99"/>
    <w:rsid w:val="00345E10"/>
    <w:rPr>
      <w:rFonts w:ascii="Arial Rounded MT Bold" w:hAnsi="Arial Rounded MT Bold" w:cs="Calibri"/>
      <w:noProof/>
      <w:color w:val="0099B3" w:themeColor="accent1"/>
      <w:sz w:val="17"/>
      <w:szCs w:val="1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38BE"/>
    <w:rPr>
      <w:rFonts w:ascii="Tahoma" w:hAnsi="Tahoma" w:cs="Tahoma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38BE"/>
    <w:rPr>
      <w:rFonts w:ascii="Tahoma" w:hAnsi="Tahoma" w:cs="Tahoma"/>
      <w:color w:val="1A181B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9C5EEA"/>
    <w:rPr>
      <w:rFonts w:ascii="Verdana" w:hAnsi="Verdana" w:cs="Calibri"/>
      <w:b/>
      <w:noProof/>
      <w:color w:val="0099B3" w:themeColor="accent1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9C5EEA"/>
    <w:rPr>
      <w:rFonts w:ascii="Verdana" w:hAnsi="Verdana" w:cs="Calibri"/>
      <w:b/>
      <w:noProof/>
      <w:color w:val="000000" w:themeColor="text1"/>
      <w:sz w:val="18"/>
      <w:szCs w:val="20"/>
      <w:lang w:val="nl-BE"/>
    </w:rPr>
  </w:style>
  <w:style w:type="paragraph" w:customStyle="1" w:styleId="Nummering">
    <w:name w:val="Nummering"/>
    <w:basedOn w:val="Standaard"/>
    <w:uiPriority w:val="1"/>
    <w:qFormat/>
    <w:rsid w:val="003C387B"/>
    <w:pPr>
      <w:numPr>
        <w:numId w:val="2"/>
      </w:numPr>
    </w:pPr>
  </w:style>
  <w:style w:type="paragraph" w:customStyle="1" w:styleId="Opsomming">
    <w:name w:val="Opsomming"/>
    <w:basedOn w:val="Standaard"/>
    <w:uiPriority w:val="1"/>
    <w:qFormat/>
    <w:rsid w:val="005A6A3E"/>
    <w:pPr>
      <w:numPr>
        <w:numId w:val="4"/>
      </w:numPr>
    </w:pPr>
  </w:style>
  <w:style w:type="paragraph" w:styleId="Citaat">
    <w:name w:val="Quote"/>
    <w:basedOn w:val="Standaard"/>
    <w:next w:val="Standaard"/>
    <w:link w:val="CitaatChar"/>
    <w:uiPriority w:val="10"/>
    <w:rsid w:val="00B84F3E"/>
    <w:pPr>
      <w:ind w:left="1276" w:right="862"/>
    </w:pPr>
    <w:rPr>
      <w:rFonts w:asciiTheme="minorHAnsi" w:hAnsiTheme="minorHAnsi"/>
      <w:i/>
      <w:iCs/>
      <w:color w:val="000000" w:themeColor="text1"/>
      <w:sz w:val="30"/>
      <w:szCs w:val="30"/>
    </w:rPr>
  </w:style>
  <w:style w:type="character" w:styleId="Tekstvantijdelijkeaanduiding">
    <w:name w:val="Placeholder Text"/>
    <w:basedOn w:val="Standaardalinea-lettertype"/>
    <w:uiPriority w:val="99"/>
    <w:semiHidden/>
    <w:rsid w:val="00143DEA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B20C1D"/>
    <w:rPr>
      <w:color w:val="000000" w:themeColor="hyperlink"/>
      <w:u w:val="single"/>
    </w:rPr>
  </w:style>
  <w:style w:type="character" w:customStyle="1" w:styleId="CitaatChar">
    <w:name w:val="Citaat Char"/>
    <w:basedOn w:val="Standaardalinea-lettertype"/>
    <w:link w:val="Citaat"/>
    <w:uiPriority w:val="10"/>
    <w:rsid w:val="00B84F3E"/>
    <w:rPr>
      <w:rFonts w:asciiTheme="minorHAnsi" w:hAnsiTheme="minorHAnsi" w:cs="Open Sans"/>
      <w:i/>
      <w:iCs/>
      <w:noProof/>
      <w:color w:val="000000" w:themeColor="text1"/>
      <w:sz w:val="30"/>
      <w:szCs w:val="30"/>
    </w:rPr>
  </w:style>
  <w:style w:type="paragraph" w:customStyle="1" w:styleId="Voettekst-volg">
    <w:name w:val="Voettekst-volg"/>
    <w:basedOn w:val="Voettekst"/>
    <w:rsid w:val="00345E10"/>
    <w:pPr>
      <w:tabs>
        <w:tab w:val="left" w:pos="0"/>
      </w:tabs>
      <w:ind w:left="-284"/>
      <w:jc w:val="left"/>
    </w:pPr>
    <w:rPr>
      <w:rFonts w:ascii="Verdana" w:hAnsi="Verdana"/>
    </w:rPr>
  </w:style>
  <w:style w:type="paragraph" w:styleId="Titel">
    <w:name w:val="Title"/>
    <w:basedOn w:val="Standaard"/>
    <w:next w:val="Standaard"/>
    <w:link w:val="TitelChar"/>
    <w:uiPriority w:val="10"/>
    <w:qFormat/>
    <w:rsid w:val="00563717"/>
    <w:rPr>
      <w:b/>
      <w:caps/>
      <w:color w:val="0099B3" w:themeColor="text2"/>
      <w:sz w:val="28"/>
      <w:szCs w:val="28"/>
    </w:rPr>
  </w:style>
  <w:style w:type="character" w:customStyle="1" w:styleId="TitelChar">
    <w:name w:val="Titel Char"/>
    <w:basedOn w:val="Standaardalinea-lettertype"/>
    <w:link w:val="Titel"/>
    <w:uiPriority w:val="10"/>
    <w:rsid w:val="00563717"/>
    <w:rPr>
      <w:rFonts w:ascii="Verdana" w:hAnsi="Verdana" w:cs="Calibri"/>
      <w:b/>
      <w:caps/>
      <w:noProof/>
      <w:color w:val="0099B3" w:themeColor="text2"/>
      <w:sz w:val="28"/>
      <w:szCs w:val="28"/>
      <w:lang w:val="nl-BE"/>
    </w:rPr>
  </w:style>
  <w:style w:type="paragraph" w:customStyle="1" w:styleId="Item">
    <w:name w:val="Item"/>
    <w:basedOn w:val="Standaard"/>
    <w:rsid w:val="00563717"/>
    <w:pPr>
      <w:spacing w:line="280" w:lineRule="exact"/>
    </w:pPr>
    <w:rPr>
      <w:rFonts w:eastAsia="Times New Roman"/>
      <w:color w:val="0099B3" w:themeColor="accent1"/>
      <w:sz w:val="16"/>
      <w:szCs w:val="1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604AB"/>
    <w:rPr>
      <w:rFonts w:asciiTheme="majorHAnsi" w:eastAsiaTheme="majorEastAsia" w:hAnsiTheme="majorHAnsi" w:cstheme="majorBidi"/>
      <w:noProof/>
      <w:color w:val="004B59" w:themeColor="accent1" w:themeShade="7F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604AB"/>
    <w:rPr>
      <w:rFonts w:asciiTheme="majorHAnsi" w:eastAsiaTheme="majorEastAsia" w:hAnsiTheme="majorHAnsi" w:cstheme="majorBidi"/>
      <w:i/>
      <w:iCs/>
      <w:noProof/>
      <w:color w:val="007286" w:themeColor="accent1" w:themeShade="BF"/>
      <w:sz w:val="18"/>
      <w:szCs w:val="18"/>
      <w:lang w:val="nl-B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604AB"/>
    <w:rPr>
      <w:rFonts w:asciiTheme="majorHAnsi" w:eastAsiaTheme="majorEastAsia" w:hAnsiTheme="majorHAnsi" w:cstheme="majorBidi"/>
      <w:noProof/>
      <w:color w:val="007286" w:themeColor="accent1" w:themeShade="BF"/>
      <w:sz w:val="18"/>
      <w:szCs w:val="18"/>
      <w:lang w:val="nl-B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604AB"/>
    <w:rPr>
      <w:rFonts w:asciiTheme="majorHAnsi" w:eastAsiaTheme="majorEastAsia" w:hAnsiTheme="majorHAnsi" w:cstheme="majorBidi"/>
      <w:noProof/>
      <w:color w:val="004B59" w:themeColor="accent1" w:themeShade="7F"/>
      <w:sz w:val="18"/>
      <w:szCs w:val="18"/>
      <w:lang w:val="nl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604AB"/>
    <w:rPr>
      <w:rFonts w:asciiTheme="majorHAnsi" w:eastAsiaTheme="majorEastAsia" w:hAnsiTheme="majorHAnsi" w:cstheme="majorBidi"/>
      <w:i/>
      <w:iCs/>
      <w:noProof/>
      <w:color w:val="004B59" w:themeColor="accent1" w:themeShade="7F"/>
      <w:sz w:val="18"/>
      <w:szCs w:val="18"/>
      <w:lang w:val="nl-B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604AB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nl-B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604AB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nl-BE"/>
    </w:rPr>
  </w:style>
  <w:style w:type="paragraph" w:styleId="Lijstalinea">
    <w:name w:val="List Paragraph"/>
    <w:basedOn w:val="Standaard"/>
    <w:uiPriority w:val="34"/>
    <w:qFormat/>
    <w:rsid w:val="00D96905"/>
    <w:pPr>
      <w:spacing w:line="240" w:lineRule="auto"/>
      <w:ind w:left="720"/>
    </w:pPr>
    <w:rPr>
      <w:rFonts w:ascii="Calibri" w:eastAsia="Calibri" w:hAnsi="Calibri" w:cs="Times New Roman"/>
      <w:sz w:val="22"/>
      <w:szCs w:val="22"/>
    </w:rPr>
  </w:style>
  <w:style w:type="character" w:customStyle="1" w:styleId="normaltextrun">
    <w:name w:val="normaltextrun"/>
    <w:basedOn w:val="Standaardalinea-lettertype"/>
    <w:rsid w:val="00E74630"/>
  </w:style>
  <w:style w:type="character" w:styleId="Onopgelostemelding">
    <w:name w:val="Unresolved Mention"/>
    <w:basedOn w:val="Standaardalinea-lettertype"/>
    <w:uiPriority w:val="99"/>
    <w:semiHidden/>
    <w:unhideWhenUsed/>
    <w:rsid w:val="0007203C"/>
    <w:rPr>
      <w:color w:val="605E5C"/>
      <w:shd w:val="clear" w:color="auto" w:fill="E1DFDD"/>
    </w:rPr>
  </w:style>
  <w:style w:type="character" w:customStyle="1" w:styleId="me-email-text">
    <w:name w:val="me-email-text"/>
    <w:basedOn w:val="Standaardalinea-lettertype"/>
    <w:rsid w:val="001633ED"/>
  </w:style>
  <w:style w:type="character" w:customStyle="1" w:styleId="me-email-text-secondary">
    <w:name w:val="me-email-text-secondary"/>
    <w:basedOn w:val="Standaardalinea-lettertype"/>
    <w:rsid w:val="001633ED"/>
  </w:style>
  <w:style w:type="paragraph" w:styleId="Revisie">
    <w:name w:val="Revision"/>
    <w:hidden/>
    <w:uiPriority w:val="99"/>
    <w:semiHidden/>
    <w:rsid w:val="0016760E"/>
    <w:pPr>
      <w:spacing w:after="0" w:line="240" w:lineRule="auto"/>
    </w:pPr>
    <w:rPr>
      <w:rFonts w:ascii="Verdana" w:hAnsi="Verdana" w:cs="Calibri"/>
      <w:sz w:val="18"/>
      <w:szCs w:val="18"/>
      <w:lang w:val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6511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6511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65119"/>
    <w:rPr>
      <w:rFonts w:ascii="Verdana" w:hAnsi="Verdana" w:cs="Calibri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511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5119"/>
    <w:rPr>
      <w:rFonts w:ascii="Verdana" w:hAnsi="Verdana" w:cs="Calibri"/>
      <w:b/>
      <w:bCs/>
      <w:sz w:val="20"/>
      <w:szCs w:val="20"/>
      <w:lang w:val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47E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vrancken@samenferm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e/d169abUqs4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MGJmNDc4NWMtY2MzNy00NTVhLTkxZDEtYzA0OWU1NjZkMWYx%40thread.v2/0?context=%7b%22Tid%22%3a%222b7d8a50-bb44-47ae-b6a8-5e489659c470%22%2c%22Oid%22%3a%2258b39177-fa16-42a6-98e5-137ed5a91cb6%22%7d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ien.ooms@i-mens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orggezind.be/" TargetMode="External"/><Relationship Id="rId2" Type="http://schemas.openxmlformats.org/officeDocument/2006/relationships/hyperlink" Target="file:///\\FH.local\DFSROOT$\Shares\HZ_Data2$\ZORGGEZIND\1%20communicatie\111-LOGO_ZORGGEZIND\sjablonen\MijnSjablonen\info@zorggeziend.be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ZORGGEZIND\0%20sjablonen\nieuwe_versie\Zorggezind-verslag.dotx" TargetMode="External"/></Relationships>
</file>

<file path=word/theme/theme1.xml><?xml version="1.0" encoding="utf-8"?>
<a:theme xmlns:a="http://schemas.openxmlformats.org/drawingml/2006/main" name="Kantoorthema">
  <a:themeElements>
    <a:clrScheme name="Zorggezind">
      <a:dk1>
        <a:sysClr val="windowText" lastClr="000000"/>
      </a:dk1>
      <a:lt1>
        <a:sysClr val="window" lastClr="FFFFFF"/>
      </a:lt1>
      <a:dk2>
        <a:srgbClr val="0099B3"/>
      </a:dk2>
      <a:lt2>
        <a:srgbClr val="E7E6E6"/>
      </a:lt2>
      <a:accent1>
        <a:srgbClr val="0099B3"/>
      </a:accent1>
      <a:accent2>
        <a:srgbClr val="00A590"/>
      </a:accent2>
      <a:accent3>
        <a:srgbClr val="E94662"/>
      </a:accent3>
      <a:accent4>
        <a:srgbClr val="0099B3"/>
      </a:accent4>
      <a:accent5>
        <a:srgbClr val="00A590"/>
      </a:accent5>
      <a:accent6>
        <a:srgbClr val="E94662"/>
      </a:accent6>
      <a:hlink>
        <a:srgbClr val="000000"/>
      </a:hlink>
      <a:folHlink>
        <a:srgbClr val="000000"/>
      </a:folHlink>
    </a:clrScheme>
    <a:fontScheme name="Aangepast 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c9e552-d251-4c9c-8861-206e6d2fb07f">
      <Value>1</Value>
      <Value>3</Value>
    </TaxCatchAll>
    <lcf76f155ced4ddcb4097134ff3c332f xmlns="5c6b1a49-1e14-4af4-9012-2c93e0cfb312">
      <Terms xmlns="http://schemas.microsoft.com/office/infopath/2007/PartnerControls"/>
    </lcf76f155ced4ddcb4097134ff3c332f>
    <SharedWithUsers xmlns="e1c9e552-d251-4c9c-8861-206e6d2fb07f">
      <UserInfo>
        <DisplayName>Lien Ooms</DisplayName>
        <AccountId>10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49A2E536DE9419E4DC47C87B5CAEB" ma:contentTypeVersion="13" ma:contentTypeDescription="Een nieuw document maken." ma:contentTypeScope="" ma:versionID="486576e5d898c6663cddac1fd4bd752d">
  <xsd:schema xmlns:xsd="http://www.w3.org/2001/XMLSchema" xmlns:xs="http://www.w3.org/2001/XMLSchema" xmlns:p="http://schemas.microsoft.com/office/2006/metadata/properties" xmlns:ns2="5c6b1a49-1e14-4af4-9012-2c93e0cfb312" xmlns:ns3="e1c9e552-d251-4c9c-8861-206e6d2fb07f" targetNamespace="http://schemas.microsoft.com/office/2006/metadata/properties" ma:root="true" ma:fieldsID="b5af10f1f248a9cfb6473d0eaf7bb1ec" ns2:_="" ns3:_="">
    <xsd:import namespace="5c6b1a49-1e14-4af4-9012-2c93e0cfb312"/>
    <xsd:import namespace="e1c9e552-d251-4c9c-8861-206e6d2fb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b1a49-1e14-4af4-9012-2c93e0cfb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a9068c12-eb36-479c-9912-1ef4007f9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9e552-d251-4c9c-8861-206e6d2fb0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48101c-3172-468c-af2a-5c71bbe20b9b}" ma:internalName="TaxCatchAll" ma:showField="CatchAllData" ma:web="e1c9e552-d251-4c9c-8861-206e6d2fb0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97B52-4302-41C9-A4EE-85684E9B4F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6B99D-4333-4083-AC8C-EABAAAB3041E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1c9e552-d251-4c9c-8861-206e6d2fb07f"/>
    <ds:schemaRef ds:uri="5c6b1a49-1e14-4af4-9012-2c93e0cfb31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27DDF7-1E3F-416D-9706-F2901EC12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b1a49-1e14-4af4-9012-2c93e0cfb312"/>
    <ds:schemaRef ds:uri="e1c9e552-d251-4c9c-8861-206e6d2fb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Zorggezind-verslag</Template>
  <TotalTime>31</TotalTime>
  <Pages>2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 Ooms</dc:creator>
  <cp:keywords/>
  <cp:lastModifiedBy>De Wilde Lenie</cp:lastModifiedBy>
  <cp:revision>6</cp:revision>
  <dcterms:created xsi:type="dcterms:W3CDTF">2024-06-20T14:52:00Z</dcterms:created>
  <dcterms:modified xsi:type="dcterms:W3CDTF">2024-06-21T09:55:00Z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0x010100E1349A2E536DE9419E4DC47C87B5CAEB</vt:lpwstr>
  </property>
  <property fmtid="{D5CDD505-2E9C-101B-9397-08002B2CF9AE}" pid="3" name="MediaServiceImageTags">
    <vt:lpwstr/>
  </property>
  <property fmtid="{D5CDD505-2E9C-101B-9397-08002B2CF9AE}" pid="4" name="ZG Thema">
    <vt:lpwstr>1;#Thuiszorg|e661ed0b-6b03-411d-aca6-d1c3a1d1b96b</vt:lpwstr>
  </property>
  <property fmtid="{D5CDD505-2E9C-101B-9397-08002B2CF9AE}" pid="5" name="ZG Subthema">
    <vt:lpwstr>3;#Subsidiëring|70fe402d-e279-4e72-a550-6427dade24d7</vt:lpwstr>
  </property>
</Properties>
</file>